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ED" w:rsidRPr="00127EF2" w:rsidRDefault="009714ED" w:rsidP="009714ED">
      <w:pPr>
        <w:rPr>
          <w:rFonts w:eastAsia="黑体"/>
          <w:sz w:val="32"/>
          <w:szCs w:val="32"/>
        </w:rPr>
      </w:pPr>
      <w:r w:rsidRPr="00127EF2">
        <w:rPr>
          <w:rFonts w:eastAsia="黑体"/>
          <w:sz w:val="32"/>
          <w:szCs w:val="32"/>
        </w:rPr>
        <w:t>附件</w:t>
      </w:r>
      <w:r w:rsidRPr="00127EF2">
        <w:rPr>
          <w:rFonts w:eastAsia="黑体"/>
          <w:sz w:val="32"/>
          <w:szCs w:val="32"/>
        </w:rPr>
        <w:t>1</w:t>
      </w:r>
    </w:p>
    <w:p w:rsidR="009714ED" w:rsidRPr="00127EF2" w:rsidRDefault="009714ED" w:rsidP="009714ED">
      <w:pPr>
        <w:jc w:val="center"/>
        <w:rPr>
          <w:rFonts w:eastAsia="方正小标宋简体"/>
          <w:sz w:val="44"/>
          <w:szCs w:val="44"/>
        </w:rPr>
      </w:pPr>
      <w:r w:rsidRPr="00127EF2">
        <w:rPr>
          <w:rFonts w:eastAsia="方正小标宋简体"/>
          <w:sz w:val="44"/>
          <w:szCs w:val="44"/>
        </w:rPr>
        <w:t>3</w:t>
      </w:r>
      <w:r w:rsidRPr="00127EF2">
        <w:rPr>
          <w:rFonts w:eastAsia="方正小标宋简体"/>
          <w:sz w:val="44"/>
          <w:szCs w:val="44"/>
        </w:rPr>
        <w:t>批次不合格化妆品信息</w:t>
      </w:r>
    </w:p>
    <w:tbl>
      <w:tblPr>
        <w:tblW w:w="13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761"/>
        <w:gridCol w:w="655"/>
        <w:gridCol w:w="1178"/>
        <w:gridCol w:w="1178"/>
        <w:gridCol w:w="789"/>
        <w:gridCol w:w="1275"/>
        <w:gridCol w:w="1079"/>
        <w:gridCol w:w="785"/>
        <w:gridCol w:w="776"/>
        <w:gridCol w:w="694"/>
        <w:gridCol w:w="694"/>
        <w:gridCol w:w="833"/>
        <w:gridCol w:w="667"/>
        <w:gridCol w:w="1284"/>
        <w:gridCol w:w="785"/>
      </w:tblGrid>
      <w:tr w:rsidR="009714ED" w:rsidRPr="00127EF2" w:rsidTr="004E3B28">
        <w:trPr>
          <w:trHeight w:val="669"/>
          <w:jc w:val="center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抽样</w:t>
            </w:r>
          </w:p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编号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样品名称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标称生产企业</w:t>
            </w:r>
            <w:r w:rsidRPr="00127EF2">
              <w:rPr>
                <w:rFonts w:eastAsia="仿宋_GB2312"/>
                <w:szCs w:val="21"/>
              </w:rPr>
              <w:t>/</w:t>
            </w:r>
            <w:r w:rsidRPr="00127EF2">
              <w:rPr>
                <w:rFonts w:eastAsia="仿宋_GB2312"/>
                <w:szCs w:val="21"/>
              </w:rPr>
              <w:t>进口代理商名称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标称生产企业</w:t>
            </w:r>
            <w:r w:rsidRPr="00127EF2">
              <w:rPr>
                <w:rFonts w:eastAsia="仿宋_GB2312"/>
                <w:szCs w:val="21"/>
              </w:rPr>
              <w:t>/</w:t>
            </w:r>
            <w:r w:rsidRPr="00127EF2">
              <w:rPr>
                <w:rFonts w:eastAsia="仿宋_GB2312"/>
                <w:szCs w:val="21"/>
              </w:rPr>
              <w:t>进口代理商地址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包装</w:t>
            </w:r>
          </w:p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规格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批号生产日期</w:t>
            </w:r>
            <w:r w:rsidRPr="00127EF2">
              <w:rPr>
                <w:rFonts w:eastAsia="仿宋_GB2312"/>
                <w:szCs w:val="21"/>
              </w:rPr>
              <w:t>/</w:t>
            </w:r>
            <w:r w:rsidRPr="00127EF2">
              <w:rPr>
                <w:rFonts w:eastAsia="仿宋_GB2312"/>
                <w:szCs w:val="21"/>
              </w:rPr>
              <w:t>限期使用日期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标称生产许可证号</w:t>
            </w:r>
            <w:r w:rsidRPr="00127EF2">
              <w:rPr>
                <w:rFonts w:eastAsia="仿宋_GB2312"/>
                <w:szCs w:val="21"/>
              </w:rPr>
              <w:t>/</w:t>
            </w:r>
            <w:r w:rsidRPr="00127EF2">
              <w:rPr>
                <w:rFonts w:eastAsia="仿宋_GB2312"/>
                <w:szCs w:val="21"/>
              </w:rPr>
              <w:t>卫生许可证号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被采样单位名称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被采样单位地址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抽样单位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检验机构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不合格项目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检验结论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备注</w:t>
            </w:r>
          </w:p>
        </w:tc>
      </w:tr>
      <w:tr w:rsidR="009714ED" w:rsidRPr="00127EF2" w:rsidTr="004E3B28">
        <w:trPr>
          <w:trHeight w:val="469"/>
          <w:jc w:val="center"/>
        </w:trPr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抽验</w:t>
            </w:r>
          </w:p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项目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限值</w:t>
            </w: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714ED" w:rsidRPr="00127EF2" w:rsidTr="004E3B28">
        <w:trPr>
          <w:trHeight w:val="1262"/>
          <w:jc w:val="center"/>
        </w:trPr>
        <w:tc>
          <w:tcPr>
            <w:tcW w:w="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1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SJD19330026</w:t>
            </w:r>
          </w:p>
        </w:tc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卡尔曼尼豆拜拜祛痘美白霜</w:t>
            </w:r>
          </w:p>
        </w:tc>
        <w:tc>
          <w:tcPr>
            <w:tcW w:w="11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广州容皇化妆品有限公司</w:t>
            </w:r>
          </w:p>
        </w:tc>
        <w:tc>
          <w:tcPr>
            <w:tcW w:w="11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广州市白云区太和镇柏塘柏兴东路</w:t>
            </w:r>
            <w:r w:rsidRPr="00127EF2">
              <w:rPr>
                <w:rFonts w:eastAsia="仿宋_GB2312"/>
                <w:szCs w:val="21"/>
              </w:rPr>
              <w:t>89</w:t>
            </w:r>
            <w:r w:rsidRPr="00127EF2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20g/</w:t>
            </w:r>
            <w:r w:rsidRPr="00127EF2">
              <w:rPr>
                <w:rFonts w:eastAsia="仿宋_GB2312"/>
                <w:szCs w:val="21"/>
              </w:rPr>
              <w:t>盒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批号：</w:t>
            </w:r>
            <w:r w:rsidRPr="00127EF2">
              <w:rPr>
                <w:rFonts w:eastAsia="仿宋_GB2312"/>
                <w:szCs w:val="21"/>
              </w:rPr>
              <w:t>2018/09/22/</w:t>
            </w:r>
            <w:r w:rsidRPr="00127EF2">
              <w:rPr>
                <w:rFonts w:eastAsia="仿宋_GB2312"/>
                <w:szCs w:val="21"/>
              </w:rPr>
              <w:t>限用使用日期：</w:t>
            </w:r>
            <w:r w:rsidRPr="00127EF2">
              <w:rPr>
                <w:rFonts w:eastAsia="仿宋_GB2312"/>
                <w:szCs w:val="21"/>
              </w:rPr>
              <w:t>2021/09/21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GD·FDA</w:t>
            </w:r>
            <w:r>
              <w:rPr>
                <w:rFonts w:eastAsia="仿宋_GB2312"/>
                <w:szCs w:val="21"/>
              </w:rPr>
              <w:t>（</w:t>
            </w:r>
            <w:r w:rsidRPr="00127EF2">
              <w:rPr>
                <w:rFonts w:eastAsia="仿宋_GB2312"/>
                <w:szCs w:val="21"/>
              </w:rPr>
              <w:t>2013</w:t>
            </w:r>
            <w:r>
              <w:rPr>
                <w:rFonts w:eastAsia="仿宋_GB2312"/>
                <w:szCs w:val="21"/>
              </w:rPr>
              <w:t>）</w:t>
            </w:r>
            <w:r w:rsidRPr="00127EF2">
              <w:rPr>
                <w:rFonts w:eastAsia="仿宋_GB2312"/>
                <w:szCs w:val="21"/>
              </w:rPr>
              <w:t>卫妆准字</w:t>
            </w:r>
            <w:r w:rsidRPr="00127EF2">
              <w:rPr>
                <w:rFonts w:eastAsia="仿宋_GB2312"/>
                <w:szCs w:val="21"/>
              </w:rPr>
              <w:t>29-XK-3694</w:t>
            </w:r>
            <w:r w:rsidRPr="00127EF2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新龙县媛媛日化店</w:t>
            </w:r>
          </w:p>
        </w:tc>
        <w:tc>
          <w:tcPr>
            <w:tcW w:w="7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四川省甘孜州新龙县茹龙镇中心街</w:t>
            </w:r>
            <w:r w:rsidRPr="00127EF2">
              <w:rPr>
                <w:rFonts w:eastAsia="仿宋_GB2312"/>
                <w:szCs w:val="21"/>
              </w:rPr>
              <w:t>33</w:t>
            </w:r>
            <w:r w:rsidRPr="00127EF2">
              <w:rPr>
                <w:rFonts w:eastAsia="仿宋_GB2312"/>
                <w:szCs w:val="21"/>
              </w:rPr>
              <w:t>号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甘孜藏族自治州市场监督管理局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四川省食品药品检验检测院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氧氟沙星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不得检出</w:t>
            </w: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5206μg/g</w:t>
            </w: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/</w:t>
            </w:r>
          </w:p>
        </w:tc>
      </w:tr>
      <w:tr w:rsidR="009714ED" w:rsidRPr="00127EF2" w:rsidTr="004E3B28">
        <w:trPr>
          <w:trHeight w:val="1262"/>
          <w:jc w:val="center"/>
        </w:trPr>
        <w:tc>
          <w:tcPr>
            <w:tcW w:w="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2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SJD19050039</w:t>
            </w:r>
          </w:p>
        </w:tc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新德</w:t>
            </w:r>
            <w:r w:rsidRPr="00127EF2">
              <w:rPr>
                <w:rFonts w:eastAsia="仿宋_GB2312"/>
                <w:szCs w:val="21"/>
              </w:rPr>
              <w:t>®</w:t>
            </w:r>
            <w:r w:rsidRPr="00127EF2">
              <w:rPr>
                <w:rFonts w:eastAsia="仿宋_GB2312"/>
                <w:szCs w:val="21"/>
              </w:rPr>
              <w:t>金芦荟痘胶膏</w:t>
            </w:r>
          </w:p>
        </w:tc>
        <w:tc>
          <w:tcPr>
            <w:tcW w:w="11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广州广德堂药业有限公司</w:t>
            </w:r>
          </w:p>
        </w:tc>
        <w:tc>
          <w:tcPr>
            <w:tcW w:w="11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广州市白云区均禾新石路</w:t>
            </w:r>
            <w:r w:rsidRPr="00127EF2">
              <w:rPr>
                <w:rFonts w:eastAsia="仿宋_GB2312"/>
                <w:szCs w:val="21"/>
              </w:rPr>
              <w:t>268</w:t>
            </w:r>
            <w:r w:rsidRPr="00127EF2">
              <w:rPr>
                <w:rFonts w:eastAsia="仿宋_GB2312"/>
                <w:szCs w:val="21"/>
              </w:rPr>
              <w:t>号</w:t>
            </w:r>
            <w:r w:rsidRPr="00127EF2">
              <w:rPr>
                <w:rFonts w:eastAsia="仿宋_GB2312"/>
                <w:szCs w:val="21"/>
              </w:rPr>
              <w:t>A</w:t>
            </w:r>
            <w:r w:rsidRPr="00127EF2">
              <w:rPr>
                <w:rFonts w:eastAsia="仿宋_GB2312"/>
                <w:szCs w:val="21"/>
              </w:rPr>
              <w:t>栋首层、二层、三层</w:t>
            </w:r>
            <w:r w:rsidRPr="00127EF2">
              <w:rPr>
                <w:rFonts w:eastAsia="仿宋_GB2312"/>
                <w:szCs w:val="21"/>
              </w:rPr>
              <w:t>302</w:t>
            </w:r>
            <w:r w:rsidRPr="00127EF2">
              <w:rPr>
                <w:rFonts w:eastAsia="仿宋_GB2312"/>
                <w:szCs w:val="21"/>
              </w:rPr>
              <w:t>室、</w:t>
            </w:r>
            <w:r w:rsidRPr="00127EF2">
              <w:rPr>
                <w:rFonts w:eastAsia="仿宋_GB2312"/>
                <w:szCs w:val="21"/>
              </w:rPr>
              <w:t>B</w:t>
            </w:r>
            <w:r w:rsidRPr="00127EF2">
              <w:rPr>
                <w:rFonts w:eastAsia="仿宋_GB2312"/>
                <w:szCs w:val="21"/>
              </w:rPr>
              <w:t>栋首层、二层</w:t>
            </w:r>
          </w:p>
        </w:tc>
        <w:tc>
          <w:tcPr>
            <w:tcW w:w="7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15g/</w:t>
            </w:r>
            <w:r w:rsidRPr="00127EF2">
              <w:rPr>
                <w:rFonts w:eastAsia="仿宋_GB2312"/>
                <w:szCs w:val="21"/>
              </w:rPr>
              <w:t>支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批号：</w:t>
            </w:r>
            <w:r w:rsidRPr="00127EF2">
              <w:rPr>
                <w:rFonts w:eastAsia="仿宋_GB2312"/>
                <w:szCs w:val="21"/>
              </w:rPr>
              <w:t>20171202/</w:t>
            </w:r>
            <w:r w:rsidRPr="00127EF2">
              <w:rPr>
                <w:rFonts w:eastAsia="仿宋_GB2312"/>
                <w:szCs w:val="21"/>
              </w:rPr>
              <w:t>生产日期：</w:t>
            </w:r>
            <w:r w:rsidRPr="00127EF2">
              <w:rPr>
                <w:rFonts w:eastAsia="仿宋_GB2312"/>
                <w:szCs w:val="21"/>
              </w:rPr>
              <w:t>20171202/</w:t>
            </w:r>
            <w:r w:rsidRPr="00127EF2">
              <w:rPr>
                <w:rFonts w:eastAsia="仿宋_GB2312"/>
                <w:szCs w:val="21"/>
              </w:rPr>
              <w:t>限用使用日期：</w:t>
            </w:r>
            <w:r w:rsidRPr="00127EF2">
              <w:rPr>
                <w:rFonts w:eastAsia="仿宋_GB2312"/>
                <w:szCs w:val="21"/>
              </w:rPr>
              <w:t>20201201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粤妆</w:t>
            </w:r>
            <w:r w:rsidRPr="00127EF2">
              <w:rPr>
                <w:rFonts w:eastAsia="仿宋_GB2312"/>
                <w:szCs w:val="21"/>
              </w:rPr>
              <w:t>20161329</w:t>
            </w: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四川华太药业有限公司合江县商业街店</w:t>
            </w:r>
          </w:p>
        </w:tc>
        <w:tc>
          <w:tcPr>
            <w:tcW w:w="7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四川省泸州市合江县合江镇商业路</w:t>
            </w:r>
            <w:r w:rsidRPr="00127EF2">
              <w:rPr>
                <w:rFonts w:eastAsia="仿宋_GB2312"/>
                <w:szCs w:val="21"/>
              </w:rPr>
              <w:t>326</w:t>
            </w:r>
            <w:r w:rsidRPr="00127EF2">
              <w:rPr>
                <w:rFonts w:eastAsia="仿宋_GB2312"/>
                <w:szCs w:val="21"/>
              </w:rPr>
              <w:t>号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泸州市食品药品检验所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四川省食品药品检验检测院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咪康唑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不得检出</w:t>
            </w: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＜</w:t>
            </w:r>
            <w:r w:rsidRPr="00127EF2">
              <w:rPr>
                <w:rFonts w:eastAsia="仿宋_GB2312"/>
                <w:szCs w:val="21"/>
              </w:rPr>
              <w:t>0.25μg/g</w:t>
            </w:r>
            <w:r w:rsidRPr="00127EF2">
              <w:rPr>
                <w:rFonts w:eastAsia="仿宋_GB2312"/>
                <w:szCs w:val="21"/>
              </w:rPr>
              <w:t>（定量限）</w:t>
            </w: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/</w:t>
            </w:r>
          </w:p>
        </w:tc>
      </w:tr>
      <w:tr w:rsidR="009714ED" w:rsidRPr="00127EF2" w:rsidTr="004E3B28">
        <w:trPr>
          <w:trHeight w:val="1262"/>
          <w:jc w:val="center"/>
        </w:trPr>
        <w:tc>
          <w:tcPr>
            <w:tcW w:w="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lastRenderedPageBreak/>
              <w:t>3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SJD19080017</w:t>
            </w:r>
          </w:p>
        </w:tc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大长今美白祛斑回春素套装</w:t>
            </w:r>
          </w:p>
        </w:tc>
        <w:tc>
          <w:tcPr>
            <w:tcW w:w="11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深圳市大长今化妆品有限公司</w:t>
            </w:r>
          </w:p>
        </w:tc>
        <w:tc>
          <w:tcPr>
            <w:tcW w:w="11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深圳市横岗六约工业区</w:t>
            </w:r>
            <w:r w:rsidRPr="00127EF2">
              <w:rPr>
                <w:rFonts w:eastAsia="仿宋_GB2312"/>
                <w:szCs w:val="21"/>
              </w:rPr>
              <w:t>D</w:t>
            </w:r>
            <w:r w:rsidRPr="00127EF2">
              <w:rPr>
                <w:rFonts w:eastAsia="仿宋_GB2312"/>
                <w:szCs w:val="21"/>
              </w:rPr>
              <w:t>座大长今工业城</w:t>
            </w:r>
          </w:p>
        </w:tc>
        <w:tc>
          <w:tcPr>
            <w:tcW w:w="7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20g×2</w:t>
            </w:r>
            <w:r w:rsidRPr="00127EF2">
              <w:rPr>
                <w:rFonts w:eastAsia="仿宋_GB2312"/>
                <w:szCs w:val="21"/>
              </w:rPr>
              <w:t>瓶</w:t>
            </w:r>
            <w:r w:rsidRPr="00127EF2">
              <w:rPr>
                <w:rFonts w:eastAsia="仿宋_GB2312"/>
                <w:szCs w:val="21"/>
              </w:rPr>
              <w:t>/</w:t>
            </w:r>
            <w:r w:rsidRPr="00127EF2">
              <w:rPr>
                <w:rFonts w:eastAsia="仿宋_GB2312"/>
                <w:szCs w:val="21"/>
              </w:rPr>
              <w:t>盒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生产日期：</w:t>
            </w:r>
            <w:r w:rsidRPr="00127EF2">
              <w:rPr>
                <w:rFonts w:eastAsia="仿宋_GB2312"/>
                <w:szCs w:val="21"/>
              </w:rPr>
              <w:t>2018/10/30/</w:t>
            </w:r>
            <w:r w:rsidRPr="00127EF2">
              <w:rPr>
                <w:rFonts w:eastAsia="仿宋_GB2312"/>
                <w:szCs w:val="21"/>
              </w:rPr>
              <w:t>限用使用日期：</w:t>
            </w:r>
            <w:r w:rsidRPr="00127EF2">
              <w:rPr>
                <w:rFonts w:eastAsia="仿宋_GB2312"/>
                <w:szCs w:val="21"/>
              </w:rPr>
              <w:t>2021/10/29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2003</w:t>
            </w:r>
            <w:r w:rsidRPr="00127EF2">
              <w:rPr>
                <w:rFonts w:eastAsia="仿宋_GB2312"/>
                <w:szCs w:val="21"/>
              </w:rPr>
              <w:t>卫妆准字</w:t>
            </w:r>
            <w:r w:rsidRPr="00127EF2">
              <w:rPr>
                <w:rFonts w:eastAsia="仿宋_GB2312"/>
                <w:szCs w:val="21"/>
              </w:rPr>
              <w:t>29-XK-0588</w:t>
            </w: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剑阁县下寺镇明珠商场</w:t>
            </w:r>
          </w:p>
        </w:tc>
        <w:tc>
          <w:tcPr>
            <w:tcW w:w="7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四川省广元市剑阁县下寺镇明珠时光城附一楼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广元市市场监督管理局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四川省食品药品检验检测院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汞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≤1mg/kg</w:t>
            </w: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黄色</w:t>
            </w:r>
            <w:r w:rsidRPr="00127EF2">
              <w:rPr>
                <w:rFonts w:eastAsia="仿宋_GB2312"/>
                <w:szCs w:val="21"/>
              </w:rPr>
              <w:t>1.67E+03mg/kg</w:t>
            </w:r>
            <w:r w:rsidRPr="00127EF2">
              <w:rPr>
                <w:rFonts w:eastAsia="仿宋_GB2312"/>
                <w:szCs w:val="21"/>
              </w:rPr>
              <w:t>；白色</w:t>
            </w:r>
            <w:r w:rsidRPr="00127EF2">
              <w:rPr>
                <w:rFonts w:eastAsia="仿宋_GB2312"/>
                <w:szCs w:val="21"/>
              </w:rPr>
              <w:t>1.51E+03mg/kg</w:t>
            </w: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4ED" w:rsidRPr="00127EF2" w:rsidRDefault="009714ED" w:rsidP="004E3B2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127EF2">
              <w:rPr>
                <w:rFonts w:eastAsia="仿宋_GB2312"/>
                <w:szCs w:val="21"/>
              </w:rPr>
              <w:t>/</w:t>
            </w:r>
          </w:p>
        </w:tc>
      </w:tr>
    </w:tbl>
    <w:p w:rsidR="009714ED" w:rsidRPr="00127EF2" w:rsidRDefault="009714ED" w:rsidP="009714ED"/>
    <w:p w:rsidR="009714ED" w:rsidRPr="00127EF2" w:rsidRDefault="009714ED" w:rsidP="009714ED">
      <w:pPr>
        <w:rPr>
          <w:rFonts w:eastAsia="黑体"/>
          <w:sz w:val="32"/>
          <w:szCs w:val="32"/>
        </w:rPr>
      </w:pPr>
    </w:p>
    <w:p w:rsidR="009714ED" w:rsidRPr="00127EF2" w:rsidRDefault="009714ED" w:rsidP="009714ED">
      <w:pPr>
        <w:rPr>
          <w:rFonts w:eastAsia="黑体"/>
          <w:sz w:val="32"/>
          <w:szCs w:val="32"/>
        </w:rPr>
      </w:pPr>
    </w:p>
    <w:p w:rsidR="009714ED" w:rsidRPr="00127EF2" w:rsidRDefault="009714ED" w:rsidP="009714ED">
      <w:pPr>
        <w:rPr>
          <w:rFonts w:eastAsia="黑体"/>
          <w:sz w:val="32"/>
          <w:szCs w:val="32"/>
        </w:rPr>
      </w:pPr>
      <w:bookmarkStart w:id="0" w:name="_GoBack"/>
      <w:bookmarkEnd w:id="0"/>
    </w:p>
    <w:p w:rsidR="009714ED" w:rsidRPr="00127EF2" w:rsidRDefault="009714ED" w:rsidP="009714ED">
      <w:pPr>
        <w:rPr>
          <w:rFonts w:eastAsia="黑体"/>
          <w:sz w:val="32"/>
          <w:szCs w:val="32"/>
        </w:rPr>
      </w:pPr>
    </w:p>
    <w:p w:rsidR="009714ED" w:rsidRPr="00127EF2" w:rsidRDefault="009714ED" w:rsidP="009714ED">
      <w:pPr>
        <w:rPr>
          <w:rFonts w:eastAsia="黑体"/>
          <w:sz w:val="32"/>
          <w:szCs w:val="32"/>
        </w:rPr>
      </w:pPr>
    </w:p>
    <w:p w:rsidR="009714ED" w:rsidRPr="00127EF2" w:rsidRDefault="009714ED" w:rsidP="009714ED">
      <w:pPr>
        <w:rPr>
          <w:rFonts w:eastAsia="黑体"/>
          <w:sz w:val="32"/>
          <w:szCs w:val="32"/>
        </w:rPr>
      </w:pPr>
    </w:p>
    <w:sectPr w:rsidR="009714ED" w:rsidRPr="00127EF2" w:rsidSect="00091AC0">
      <w:pgSz w:w="16838" w:h="11906" w:orient="landscape"/>
      <w:pgMar w:top="2098" w:right="1588" w:bottom="2098" w:left="1588" w:header="709" w:footer="147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164" w:rsidRDefault="008E1164" w:rsidP="009714ED">
      <w:r>
        <w:separator/>
      </w:r>
    </w:p>
  </w:endnote>
  <w:endnote w:type="continuationSeparator" w:id="0">
    <w:p w:rsidR="008E1164" w:rsidRDefault="008E1164" w:rsidP="0097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164" w:rsidRDefault="008E1164" w:rsidP="009714ED">
      <w:r>
        <w:separator/>
      </w:r>
    </w:p>
  </w:footnote>
  <w:footnote w:type="continuationSeparator" w:id="0">
    <w:p w:rsidR="008E1164" w:rsidRDefault="008E1164" w:rsidP="00971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41"/>
    <w:rsid w:val="00091AC0"/>
    <w:rsid w:val="00120129"/>
    <w:rsid w:val="002F2941"/>
    <w:rsid w:val="003E7D50"/>
    <w:rsid w:val="00654634"/>
    <w:rsid w:val="008E1164"/>
    <w:rsid w:val="009714ED"/>
    <w:rsid w:val="00BE2C2C"/>
    <w:rsid w:val="00C31AAE"/>
    <w:rsid w:val="00E60988"/>
    <w:rsid w:val="00F40ECF"/>
    <w:rsid w:val="00FB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88686C-0269-4BBB-A151-4CA6E1DF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14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4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14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</dc:creator>
  <cp:keywords/>
  <dc:description/>
  <cp:lastModifiedBy>g</cp:lastModifiedBy>
  <cp:revision>3</cp:revision>
  <dcterms:created xsi:type="dcterms:W3CDTF">2020-03-13T03:36:00Z</dcterms:created>
  <dcterms:modified xsi:type="dcterms:W3CDTF">2020-03-13T06:59:00Z</dcterms:modified>
</cp:coreProperties>
</file>